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0FD5" w:rsidRDefault="00740FD5" w:rsidP="00740FD5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7B7C373" wp14:editId="1FD1F130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740FD5" w:rsidRDefault="007A01F9" w:rsidP="00740FD5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Новосибирск, ул. Станционная, 15</w:t>
      </w:r>
    </w:p>
    <w:p w:rsidR="00740FD5" w:rsidRPr="006B1FF9" w:rsidRDefault="007A01F9" w:rsidP="00740FD5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(383</w:t>
      </w:r>
      <w:r w:rsidR="00740FD5"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388-86-80</w:t>
      </w:r>
      <w:r w:rsidR="00740FD5">
        <w:rPr>
          <w:b/>
          <w:sz w:val="24"/>
          <w:szCs w:val="24"/>
        </w:rPr>
        <w:t xml:space="preserve">, </w:t>
      </w:r>
      <w:hyperlink r:id="rId8" w:history="1">
        <w:r w:rsidRPr="00A808C3">
          <w:rPr>
            <w:rStyle w:val="a4"/>
            <w:b/>
            <w:sz w:val="24"/>
            <w:szCs w:val="24"/>
            <w:lang w:val="en-US"/>
          </w:rPr>
          <w:t>novosibirsk</w:t>
        </w:r>
        <w:r w:rsidRPr="00A808C3">
          <w:rPr>
            <w:rStyle w:val="a4"/>
            <w:b/>
            <w:sz w:val="24"/>
            <w:szCs w:val="24"/>
          </w:rPr>
          <w:t>@russcvet.ru</w:t>
        </w:r>
      </w:hyperlink>
      <w:r w:rsidR="00740FD5">
        <w:rPr>
          <w:b/>
          <w:sz w:val="24"/>
          <w:szCs w:val="24"/>
        </w:rPr>
        <w:t xml:space="preserve"> </w:t>
      </w:r>
      <w:r w:rsidR="00740FD5">
        <w:t xml:space="preserve"> </w:t>
      </w:r>
    </w:p>
    <w:p w:rsidR="00740FD5" w:rsidRPr="004E1B41" w:rsidRDefault="00740FD5" w:rsidP="00740FD5">
      <w:pPr>
        <w:jc w:val="center"/>
        <w:rPr>
          <w:sz w:val="24"/>
          <w:szCs w:val="26"/>
        </w:rPr>
      </w:pPr>
    </w:p>
    <w:p w:rsidR="00740FD5" w:rsidRDefault="00740FD5" w:rsidP="00740F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Прайс-лист на 2022 год </w:t>
      </w:r>
      <w:r w:rsidR="007A01F9">
        <w:rPr>
          <w:b/>
          <w:sz w:val="28"/>
          <w:szCs w:val="28"/>
          <w:u w:val="single"/>
        </w:rPr>
        <w:t>с отгрузкой из г. Новосибирск</w:t>
      </w:r>
      <w:r w:rsidRPr="00010E56">
        <w:rPr>
          <w:b/>
          <w:sz w:val="28"/>
          <w:szCs w:val="28"/>
          <w:u w:val="single"/>
        </w:rPr>
        <w:t>.</w:t>
      </w:r>
    </w:p>
    <w:p w:rsidR="00AD63E0" w:rsidRDefault="00AD63E0" w:rsidP="003B2174">
      <w:pPr>
        <w:jc w:val="center"/>
        <w:rPr>
          <w:b/>
          <w:sz w:val="28"/>
          <w:szCs w:val="28"/>
          <w:u w:val="single"/>
        </w:rPr>
      </w:pPr>
    </w:p>
    <w:tbl>
      <w:tblPr>
        <w:tblStyle w:val="af4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2"/>
        <w:gridCol w:w="1547"/>
        <w:gridCol w:w="1020"/>
        <w:gridCol w:w="18"/>
        <w:gridCol w:w="663"/>
        <w:gridCol w:w="1840"/>
        <w:gridCol w:w="1750"/>
      </w:tblGrid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t>500-999кг (руб/кг с НДС)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t>2000кг и более (руб/кг с НДС)</w:t>
            </w:r>
          </w:p>
        </w:tc>
      </w:tr>
      <w:tr w:rsidR="007E2FC5" w:rsidTr="007E2FC5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2FC5" w:rsidRDefault="007E2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7E2FC5" w:rsidTr="007E2FC5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2FC5" w:rsidRDefault="007E2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E2FC5" w:rsidTr="007E2FC5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2FC5" w:rsidRDefault="007E2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</w:tr>
      <w:tr w:rsidR="007E2FC5" w:rsidTr="007E2FC5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2FC5" w:rsidRDefault="007E2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7E2FC5" w:rsidTr="007E2FC5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2FC5" w:rsidRDefault="007E2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7E2FC5" w:rsidTr="007E2FC5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2FC5" w:rsidRDefault="007E2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концентрированная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универсальная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акриловая интерьерная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ВД-АК-1179 глянцевая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фасадная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E2FC5" w:rsidTr="007E2FC5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для стен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E2FC5" w:rsidTr="007E2FC5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2FC5" w:rsidRDefault="007E2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7E2FC5" w:rsidTr="007E2FC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7E2FC5" w:rsidTr="007E2FC5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2FC5" w:rsidRDefault="007E2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 w:rsidR="007E2FC5" w:rsidTr="007E2FC5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E2FC5" w:rsidTr="007E2FC5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E2FC5" w:rsidTr="007E2FC5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7E2FC5" w:rsidTr="007E2FC5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1200р/шт</w:t>
            </w:r>
          </w:p>
        </w:tc>
      </w:tr>
      <w:tr w:rsidR="007E2FC5" w:rsidTr="007E2FC5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7E2FC5" w:rsidTr="007E2FC5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7E2FC5" w:rsidTr="007E2FC5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7E2FC5" w:rsidTr="007E2FC5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E2FC5" w:rsidTr="007E2FC5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 w:rsidR="007E2FC5" w:rsidTr="007E2FC5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 w:rsidR="007E2FC5" w:rsidTr="007E2FC5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 w:rsidR="007E2FC5" w:rsidTr="007E2FC5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2FC5" w:rsidRDefault="007E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7E2FC5" w:rsidTr="007E2FC5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E2FC5" w:rsidTr="007E2FC5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C5" w:rsidRDefault="007E2F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5" w:rsidRDefault="007E2FC5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 w:rsidSect="00F0127F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7A3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1F9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2FC5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5FB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7E2FC5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7E2FC5"/>
    <w:rPr>
      <w:lang w:eastAsia="ar-SA"/>
    </w:rPr>
  </w:style>
  <w:style w:type="character" w:customStyle="1" w:styleId="ac">
    <w:name w:val="Подзаголовок Знак"/>
    <w:basedOn w:val="a1"/>
    <w:link w:val="aa"/>
    <w:rsid w:val="007E2FC5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7E2FC5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7E2FC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7E2FC5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7E2FC5"/>
    <w:rPr>
      <w:lang w:eastAsia="ar-SA"/>
    </w:rPr>
  </w:style>
  <w:style w:type="character" w:customStyle="1" w:styleId="ac">
    <w:name w:val="Подзаголовок Знак"/>
    <w:basedOn w:val="a1"/>
    <w:link w:val="aa"/>
    <w:rsid w:val="007E2FC5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7E2FC5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7E2FC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ibirsk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32E-C795-4463-B0FB-F6658CDD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5</cp:revision>
  <cp:lastPrinted>2022-01-09T11:46:00Z</cp:lastPrinted>
  <dcterms:created xsi:type="dcterms:W3CDTF">2022-02-22T05:09:00Z</dcterms:created>
  <dcterms:modified xsi:type="dcterms:W3CDTF">2022-03-22T07:32:00Z</dcterms:modified>
</cp:coreProperties>
</file>